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D9FD6" w14:textId="77777777" w:rsidR="00CD6723" w:rsidRDefault="00CD6723" w:rsidP="00CD6723">
      <w:pPr>
        <w:pStyle w:val="FormatvorlagePA"/>
        <w:widowControl/>
        <w:tabs>
          <w:tab w:val="clear" w:pos="567"/>
          <w:tab w:val="clear" w:pos="851"/>
        </w:tabs>
        <w:spacing w:line="240" w:lineRule="auto"/>
        <w:rPr>
          <w:b/>
          <w:bCs/>
          <w:sz w:val="24"/>
          <w:lang w:val="de-DE"/>
        </w:rPr>
      </w:pPr>
      <w:r>
        <w:rPr>
          <w:b/>
          <w:bCs/>
          <w:sz w:val="24"/>
          <w:lang w:val="de-DE"/>
        </w:rPr>
        <w:t>Persönliche Erklärung zur Nutzung von Internet und E-Mail</w:t>
      </w:r>
    </w:p>
    <w:p w14:paraId="7439AB48" w14:textId="77777777" w:rsidR="00CD6723" w:rsidRDefault="00CD6723" w:rsidP="00CD6723">
      <w:pPr>
        <w:pStyle w:val="FormatvorlagePA"/>
        <w:tabs>
          <w:tab w:val="clear" w:pos="567"/>
          <w:tab w:val="clear" w:pos="851"/>
        </w:tabs>
        <w:spacing w:line="260" w:lineRule="atLeast"/>
        <w:jc w:val="both"/>
        <w:rPr>
          <w:color w:val="000000"/>
          <w:szCs w:val="24"/>
        </w:rPr>
      </w:pPr>
    </w:p>
    <w:p w14:paraId="636CE17D" w14:textId="77777777" w:rsidR="00CD6723" w:rsidRPr="00492358" w:rsidRDefault="00CD6723" w:rsidP="00CD6723">
      <w:pPr>
        <w:pStyle w:val="FormatvorlagePA"/>
        <w:tabs>
          <w:tab w:val="clear" w:pos="567"/>
          <w:tab w:val="clear" w:pos="851"/>
        </w:tabs>
        <w:spacing w:line="260" w:lineRule="atLeast"/>
        <w:jc w:val="both"/>
        <w:rPr>
          <w:color w:val="000000"/>
          <w:sz w:val="20"/>
        </w:rPr>
      </w:pPr>
      <w:r w:rsidRPr="00492358">
        <w:rPr>
          <w:color w:val="000000"/>
          <w:sz w:val="20"/>
        </w:rPr>
        <w:t xml:space="preserve">Internet und E-Mail werden für die Erfüllung dienstlicher Aufgaben nach den Grundsätzen der </w:t>
      </w:r>
      <w:r w:rsidRPr="00CD6723">
        <w:rPr>
          <w:color w:val="000000"/>
          <w:sz w:val="20"/>
        </w:rPr>
        <w:t xml:space="preserve">Wirtschaftlichkeit, der Datensicherheit und des Datenschutzes eingesetzt. Die Nutzung von Internet oder E-Mail während der Arbeitszeit für private Zwecke ist auf ein Minimum zu beschränken und kurz zu halten. </w:t>
      </w:r>
    </w:p>
    <w:p w14:paraId="63136DD2" w14:textId="77777777" w:rsidR="00CD6723" w:rsidRPr="00CD6723" w:rsidRDefault="00CD6723" w:rsidP="00CD6723">
      <w:pPr>
        <w:pStyle w:val="FormatvorlagePA"/>
        <w:spacing w:line="260" w:lineRule="atLeast"/>
        <w:jc w:val="both"/>
        <w:rPr>
          <w:color w:val="000000"/>
          <w:sz w:val="20"/>
        </w:rPr>
      </w:pPr>
    </w:p>
    <w:p w14:paraId="7B690354" w14:textId="77777777" w:rsidR="00CD6723" w:rsidRPr="00CD6723" w:rsidRDefault="00CD6723" w:rsidP="00CD6723">
      <w:pPr>
        <w:pStyle w:val="FormatvorlagePA"/>
        <w:spacing w:line="260" w:lineRule="atLeast"/>
        <w:jc w:val="both"/>
        <w:rPr>
          <w:b/>
          <w:bCs/>
          <w:sz w:val="20"/>
        </w:rPr>
      </w:pPr>
      <w:r w:rsidRPr="00CD6723">
        <w:rPr>
          <w:b/>
          <w:bCs/>
          <w:sz w:val="20"/>
        </w:rPr>
        <w:t>Unzulässig ist:</w:t>
      </w:r>
    </w:p>
    <w:p w14:paraId="06B198E4" w14:textId="77777777" w:rsidR="00CD6723" w:rsidRPr="00CD6723" w:rsidRDefault="00CD6723" w:rsidP="00CD6723">
      <w:pPr>
        <w:pStyle w:val="FormatvorlagePA"/>
        <w:numPr>
          <w:ilvl w:val="0"/>
          <w:numId w:val="2"/>
        </w:numPr>
        <w:tabs>
          <w:tab w:val="clear" w:pos="567"/>
          <w:tab w:val="clear" w:pos="851"/>
        </w:tabs>
        <w:spacing w:line="260" w:lineRule="atLeast"/>
        <w:jc w:val="both"/>
        <w:rPr>
          <w:color w:val="000000"/>
          <w:sz w:val="20"/>
        </w:rPr>
      </w:pPr>
      <w:r w:rsidRPr="00CD6723">
        <w:rPr>
          <w:sz w:val="20"/>
        </w:rPr>
        <w:t>Die Anwahl oder Nutzung von Internetseiten mit rechtswidrigem, pornographischem, rassistischem, sexistischem oder gewaltverherrlichendem Inhalt oder die Weiterleitung von E-Mails mit solchen Inhalten,</w:t>
      </w:r>
    </w:p>
    <w:p w14:paraId="6643218B" w14:textId="77777777" w:rsidR="00CD6723" w:rsidRPr="00CD6723" w:rsidRDefault="00CD6723" w:rsidP="00CD6723">
      <w:pPr>
        <w:pStyle w:val="FormatvorlagePA"/>
        <w:numPr>
          <w:ilvl w:val="0"/>
          <w:numId w:val="2"/>
        </w:numPr>
        <w:tabs>
          <w:tab w:val="clear" w:pos="567"/>
          <w:tab w:val="clear" w:pos="851"/>
        </w:tabs>
        <w:spacing w:line="260" w:lineRule="atLeast"/>
        <w:jc w:val="both"/>
        <w:rPr>
          <w:color w:val="000000"/>
          <w:sz w:val="20"/>
        </w:rPr>
      </w:pPr>
      <w:r w:rsidRPr="00CD6723">
        <w:rPr>
          <w:color w:val="000000"/>
          <w:sz w:val="20"/>
        </w:rPr>
        <w:t>der Versand von Kettenbriefen,</w:t>
      </w:r>
    </w:p>
    <w:p w14:paraId="386AAC9C" w14:textId="77777777" w:rsidR="00CD6723" w:rsidRPr="00CD6723" w:rsidRDefault="00CD6723" w:rsidP="00CD6723">
      <w:pPr>
        <w:pStyle w:val="FormatvorlagePA"/>
        <w:spacing w:line="260" w:lineRule="atLeast"/>
        <w:jc w:val="both"/>
        <w:rPr>
          <w:sz w:val="20"/>
        </w:rPr>
      </w:pPr>
    </w:p>
    <w:p w14:paraId="6F6CB1B7" w14:textId="77777777" w:rsidR="00CD6723" w:rsidRPr="00CD6723" w:rsidRDefault="00CD6723" w:rsidP="00CD6723">
      <w:pPr>
        <w:pStyle w:val="FormatvorlagePA"/>
        <w:spacing w:line="260" w:lineRule="atLeast"/>
        <w:jc w:val="both"/>
        <w:rPr>
          <w:b/>
          <w:bCs/>
          <w:sz w:val="20"/>
        </w:rPr>
      </w:pPr>
      <w:r w:rsidRPr="00CD6723">
        <w:rPr>
          <w:b/>
          <w:bCs/>
          <w:sz w:val="20"/>
        </w:rPr>
        <w:t xml:space="preserve">Untersagt ist </w:t>
      </w:r>
      <w:r w:rsidRPr="00CD6723">
        <w:rPr>
          <w:b/>
          <w:bCs/>
          <w:i/>
          <w:sz w:val="20"/>
        </w:rPr>
        <w:t>zu privaten Zwecken</w:t>
      </w:r>
      <w:r w:rsidRPr="00CD6723">
        <w:rPr>
          <w:b/>
          <w:bCs/>
          <w:sz w:val="20"/>
        </w:rPr>
        <w:t>:</w:t>
      </w:r>
    </w:p>
    <w:p w14:paraId="37EA998A" w14:textId="77777777" w:rsidR="00CD6723" w:rsidRPr="00CD6723" w:rsidRDefault="00CD6723" w:rsidP="00CD6723">
      <w:pPr>
        <w:pStyle w:val="FormatvorlagePA"/>
        <w:numPr>
          <w:ilvl w:val="0"/>
          <w:numId w:val="3"/>
        </w:numPr>
        <w:tabs>
          <w:tab w:val="clear" w:pos="567"/>
          <w:tab w:val="clear" w:pos="851"/>
          <w:tab w:val="left" w:pos="284"/>
        </w:tabs>
        <w:spacing w:line="260" w:lineRule="atLeast"/>
        <w:jc w:val="both"/>
        <w:rPr>
          <w:sz w:val="20"/>
        </w:rPr>
      </w:pPr>
      <w:r w:rsidRPr="00CD6723">
        <w:rPr>
          <w:sz w:val="20"/>
        </w:rPr>
        <w:t xml:space="preserve">der Versand von E-Mails mit starker Netzwerkbelastung, insbesondere der Versand an einen grossen Empfängerkreis oder von grossen Datenmengen, </w:t>
      </w:r>
    </w:p>
    <w:p w14:paraId="3E1117E1" w14:textId="77777777" w:rsidR="00CD6723" w:rsidRPr="00CD6723" w:rsidRDefault="00CD6723" w:rsidP="00CD6723">
      <w:pPr>
        <w:pStyle w:val="FormatvorlagePA"/>
        <w:spacing w:line="260" w:lineRule="atLeast"/>
        <w:jc w:val="both"/>
        <w:rPr>
          <w:sz w:val="20"/>
        </w:rPr>
      </w:pPr>
    </w:p>
    <w:p w14:paraId="30CDD6ED" w14:textId="77777777" w:rsidR="00CD6723" w:rsidRPr="00CD6723" w:rsidRDefault="00CD6723" w:rsidP="00CD6723">
      <w:pPr>
        <w:pStyle w:val="FormatvorlagePA"/>
        <w:spacing w:line="260" w:lineRule="atLeast"/>
        <w:jc w:val="both"/>
        <w:rPr>
          <w:sz w:val="20"/>
        </w:rPr>
      </w:pPr>
      <w:r w:rsidRPr="00CD6723">
        <w:rPr>
          <w:sz w:val="20"/>
        </w:rPr>
        <w:t>Die Schule kann ergänzende Bestimmungen erlassen und die private Nutzung von Internet und E-Mail weiter einschränken.</w:t>
      </w:r>
    </w:p>
    <w:p w14:paraId="63BB00D0" w14:textId="77777777" w:rsidR="00CD6723" w:rsidRPr="00CD6723" w:rsidRDefault="00CD6723" w:rsidP="00CD6723">
      <w:pPr>
        <w:pStyle w:val="FormatvorlagePA"/>
        <w:tabs>
          <w:tab w:val="clear" w:pos="567"/>
          <w:tab w:val="clear" w:pos="851"/>
          <w:tab w:val="left" w:pos="2730"/>
        </w:tabs>
        <w:spacing w:line="260" w:lineRule="atLeast"/>
        <w:jc w:val="both"/>
        <w:rPr>
          <w:sz w:val="20"/>
        </w:rPr>
      </w:pPr>
      <w:r w:rsidRPr="00CD6723">
        <w:rPr>
          <w:sz w:val="20"/>
        </w:rPr>
        <w:tab/>
      </w:r>
    </w:p>
    <w:p w14:paraId="181B06AE" w14:textId="77777777" w:rsidR="00CD6723" w:rsidRPr="00CD6723" w:rsidRDefault="00CD6723" w:rsidP="00CD6723">
      <w:pPr>
        <w:pStyle w:val="FormatvorlagePA"/>
        <w:spacing w:line="260" w:lineRule="atLeast"/>
        <w:jc w:val="both"/>
        <w:rPr>
          <w:sz w:val="20"/>
        </w:rPr>
      </w:pPr>
      <w:r w:rsidRPr="00CD6723">
        <w:rPr>
          <w:sz w:val="20"/>
        </w:rPr>
        <w:t>Ein Missbrauch besteht sowohl in einem Verstoss gegen die vorgenannten Nutzungsbestimmungen als auch in einem Verstoss gegen die ergänzenden Bestimmungen der Schule. Wird ein Missbrauch der Internet-Dienste festgestellt, so können die Internet-Zugriffe personenbezogen protokolliert und ausgewertet werden. Der E-Mail-Verkehr kann bei einem konkreten Verdacht auf Missbrauch personenbezogen protokolliert und ausgewertet werden. In beiden Fällen ist eine personenbezogene Auswertung erst nach erfolgter Abmahnung zulässig. Anonyme Berichte über die Internet-Zugriffe können jederzeit erstellt werden.</w:t>
      </w:r>
    </w:p>
    <w:p w14:paraId="5FDBEFE4" w14:textId="77777777" w:rsidR="00CD6723" w:rsidRPr="00CD6723" w:rsidRDefault="00CD6723" w:rsidP="00CD6723">
      <w:pPr>
        <w:pStyle w:val="FormatvorlagePA"/>
        <w:spacing w:line="260" w:lineRule="atLeast"/>
        <w:jc w:val="both"/>
        <w:rPr>
          <w:sz w:val="20"/>
        </w:rPr>
      </w:pPr>
    </w:p>
    <w:p w14:paraId="138EDDE4" w14:textId="77777777" w:rsidR="00CD6723" w:rsidRPr="00CD6723" w:rsidRDefault="00CD6723" w:rsidP="00CD6723">
      <w:pPr>
        <w:pStyle w:val="FormatvorlagePA"/>
        <w:spacing w:line="260" w:lineRule="atLeast"/>
        <w:jc w:val="both"/>
        <w:rPr>
          <w:sz w:val="20"/>
        </w:rPr>
      </w:pPr>
      <w:r w:rsidRPr="00CD6723">
        <w:rPr>
          <w:sz w:val="20"/>
        </w:rPr>
        <w:t>Ein Missbrauch hat personalrechtliche Konsequenzen zur Folge. Bei Verstoss gegen das Strafgesetzbuch und bei Verletzung von Rechten Dritter - insbesondere von Urheberrechten - muss mit straf- bzw. zivilrechtlichen Konsequenzen gerechnet werden.</w:t>
      </w:r>
    </w:p>
    <w:p w14:paraId="6AE3220E" w14:textId="77777777" w:rsidR="00CD6723" w:rsidRPr="00CD6723" w:rsidRDefault="00CD6723" w:rsidP="00CD6723">
      <w:pPr>
        <w:pStyle w:val="FormatvorlagePA"/>
        <w:spacing w:line="260" w:lineRule="atLeast"/>
        <w:jc w:val="both"/>
        <w:rPr>
          <w:sz w:val="20"/>
        </w:rPr>
      </w:pPr>
    </w:p>
    <w:p w14:paraId="269E7610" w14:textId="77777777" w:rsidR="00CD6723" w:rsidRPr="00CD6723" w:rsidRDefault="00CD6723" w:rsidP="00CD6723">
      <w:pPr>
        <w:pStyle w:val="FormatvorlagePA"/>
        <w:spacing w:line="260" w:lineRule="atLeast"/>
        <w:jc w:val="both"/>
        <w:rPr>
          <w:sz w:val="20"/>
        </w:rPr>
      </w:pPr>
      <w:r w:rsidRPr="00CD6723">
        <w:rPr>
          <w:sz w:val="20"/>
        </w:rPr>
        <w:t>Die bzw. der Unterzeichnende erklärt, diese Nutzungsvorschriften zur Kenntnis genommen zu haben und diese sowie die ergänzenden Bestimmungen der Schule („Richtlinien zur Nutzung der EDV“,)einzuhalten:</w:t>
      </w:r>
    </w:p>
    <w:p w14:paraId="28240AC5" w14:textId="77777777" w:rsidR="00CD6723" w:rsidRPr="00CD6723" w:rsidRDefault="00CD6723" w:rsidP="00CD6723">
      <w:pPr>
        <w:pStyle w:val="FormatvorlagePA"/>
        <w:spacing w:line="260" w:lineRule="atLeast"/>
        <w:jc w:val="both"/>
        <w:rPr>
          <w:sz w:val="20"/>
        </w:rPr>
      </w:pPr>
    </w:p>
    <w:p w14:paraId="09BE01EF" w14:textId="77777777" w:rsidR="005507E1" w:rsidRDefault="005507E1" w:rsidP="00CD6723"/>
    <w:p w14:paraId="595CE38C" w14:textId="77777777" w:rsidR="00CD6723" w:rsidRPr="00492358" w:rsidRDefault="00CD6723" w:rsidP="00140C40">
      <w:pPr>
        <w:tabs>
          <w:tab w:val="left" w:pos="1418"/>
          <w:tab w:val="left" w:pos="3060"/>
          <w:tab w:val="left" w:pos="4820"/>
        </w:tabs>
        <w:rPr>
          <w:sz w:val="20"/>
          <w:szCs w:val="20"/>
        </w:rPr>
      </w:pPr>
      <w:r w:rsidRPr="00492358">
        <w:rPr>
          <w:sz w:val="20"/>
          <w:szCs w:val="20"/>
        </w:rPr>
        <w:t>Ort:</w:t>
      </w:r>
      <w:r w:rsidRPr="00492358">
        <w:rPr>
          <w:sz w:val="20"/>
          <w:szCs w:val="20"/>
        </w:rPr>
        <w:tab/>
      </w:r>
    </w:p>
    <w:p w14:paraId="5B9254C3" w14:textId="77777777" w:rsidR="00CD6723" w:rsidRPr="00492358" w:rsidRDefault="00CD6723" w:rsidP="00CD6723">
      <w:pPr>
        <w:tabs>
          <w:tab w:val="left" w:pos="1418"/>
          <w:tab w:val="left" w:pos="4820"/>
        </w:tabs>
        <w:rPr>
          <w:sz w:val="20"/>
          <w:szCs w:val="20"/>
        </w:rPr>
      </w:pPr>
    </w:p>
    <w:p w14:paraId="17CAB40E" w14:textId="77777777" w:rsidR="00CD6723" w:rsidRPr="00492358" w:rsidRDefault="00CD6723" w:rsidP="00CD6723">
      <w:pPr>
        <w:tabs>
          <w:tab w:val="left" w:pos="1418"/>
          <w:tab w:val="left" w:pos="4820"/>
        </w:tabs>
        <w:rPr>
          <w:sz w:val="20"/>
          <w:szCs w:val="20"/>
        </w:rPr>
      </w:pPr>
      <w:r w:rsidRPr="00492358">
        <w:rPr>
          <w:sz w:val="20"/>
          <w:szCs w:val="20"/>
        </w:rPr>
        <w:t>Datum :</w:t>
      </w:r>
      <w:r w:rsidRPr="00492358">
        <w:rPr>
          <w:sz w:val="20"/>
          <w:szCs w:val="20"/>
        </w:rPr>
        <w:tab/>
      </w:r>
    </w:p>
    <w:p w14:paraId="566A3030" w14:textId="77777777" w:rsidR="00CD6723" w:rsidRPr="00492358" w:rsidRDefault="00CD6723" w:rsidP="00CD6723">
      <w:pPr>
        <w:tabs>
          <w:tab w:val="left" w:pos="1418"/>
          <w:tab w:val="left" w:pos="4820"/>
        </w:tabs>
        <w:rPr>
          <w:sz w:val="20"/>
          <w:szCs w:val="20"/>
        </w:rPr>
      </w:pPr>
    </w:p>
    <w:p w14:paraId="42C776A2" w14:textId="77777777" w:rsidR="00CD6723" w:rsidRPr="00492358" w:rsidRDefault="00CD6723" w:rsidP="00CD6723">
      <w:pPr>
        <w:tabs>
          <w:tab w:val="left" w:pos="1418"/>
          <w:tab w:val="left" w:pos="4820"/>
        </w:tabs>
        <w:rPr>
          <w:sz w:val="20"/>
          <w:szCs w:val="20"/>
        </w:rPr>
      </w:pPr>
      <w:r w:rsidRPr="00492358">
        <w:rPr>
          <w:sz w:val="20"/>
          <w:szCs w:val="20"/>
        </w:rPr>
        <w:t>Untersc</w:t>
      </w:r>
      <w:bookmarkStart w:id="0" w:name="_GoBack"/>
      <w:r w:rsidRPr="00492358">
        <w:rPr>
          <w:sz w:val="20"/>
          <w:szCs w:val="20"/>
        </w:rPr>
        <w:t>hrift:</w:t>
      </w:r>
      <w:r w:rsidRPr="00492358">
        <w:rPr>
          <w:sz w:val="20"/>
          <w:szCs w:val="20"/>
        </w:rPr>
        <w:tab/>
      </w:r>
    </w:p>
    <w:bookmarkEnd w:id="0"/>
    <w:sectPr w:rsidR="00CD6723" w:rsidRPr="00492358" w:rsidSect="000A49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3119" w:right="1134" w:bottom="1701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56F6D" w14:textId="77777777" w:rsidR="00CD6723" w:rsidRDefault="00CD6723" w:rsidP="00BF706E">
      <w:r>
        <w:separator/>
      </w:r>
    </w:p>
  </w:endnote>
  <w:endnote w:type="continuationSeparator" w:id="0">
    <w:p w14:paraId="3EAD34D5" w14:textId="77777777" w:rsidR="00CD6723" w:rsidRDefault="00CD6723" w:rsidP="00BF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91FF0" w14:textId="77777777" w:rsidR="0023143B" w:rsidRDefault="0023143B">
    <w:pPr>
      <w:pStyle w:val="Fuzeile"/>
    </w:pPr>
  </w:p>
  <w:p w14:paraId="256B2F9A" w14:textId="77777777" w:rsidR="0023143B" w:rsidRDefault="0023143B"/>
  <w:p w14:paraId="1C0DF2B3" w14:textId="77777777" w:rsidR="0023143B" w:rsidRDefault="0023143B"/>
  <w:p w14:paraId="5E248901" w14:textId="77777777" w:rsidR="0023143B" w:rsidRDefault="0023143B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06167" w14:textId="77777777" w:rsidR="0023143B" w:rsidRPr="00AC5F9D" w:rsidRDefault="0023143B" w:rsidP="00AC5F9D">
    <w:pPr>
      <w:pStyle w:val="Fuzeile"/>
      <w:spacing w:before="480" w:after="760"/>
      <w:rPr>
        <w:rFonts w:cs="Arial"/>
        <w:szCs w:val="17"/>
      </w:rPr>
    </w:pPr>
    <w:r w:rsidRPr="00643F60">
      <w:rPr>
        <w:rFonts w:cs="Arial"/>
        <w:sz w:val="15"/>
        <w:szCs w:val="15"/>
      </w:rPr>
      <w:fldChar w:fldCharType="begin"/>
    </w:r>
    <w:r w:rsidRPr="00643F60">
      <w:rPr>
        <w:rFonts w:cs="Arial"/>
        <w:sz w:val="15"/>
        <w:szCs w:val="15"/>
      </w:rPr>
      <w:instrText xml:space="preserve"> PAGE  \* Arabic  \* MERGEFORMAT </w:instrText>
    </w:r>
    <w:r w:rsidRPr="00643F60">
      <w:rPr>
        <w:rFonts w:cs="Arial"/>
        <w:sz w:val="15"/>
        <w:szCs w:val="15"/>
      </w:rPr>
      <w:fldChar w:fldCharType="separate"/>
    </w:r>
    <w:r w:rsidR="00CD6723">
      <w:rPr>
        <w:rFonts w:cs="Arial"/>
        <w:noProof/>
        <w:sz w:val="15"/>
        <w:szCs w:val="15"/>
      </w:rPr>
      <w:t>2</w:t>
    </w:r>
    <w:r w:rsidRPr="00643F60">
      <w:rPr>
        <w:rFonts w:cs="Arial"/>
        <w:sz w:val="15"/>
        <w:szCs w:val="15"/>
      </w:rPr>
      <w:fldChar w:fldCharType="end"/>
    </w:r>
    <w:r w:rsidRPr="00643F60">
      <w:rPr>
        <w:rFonts w:cs="Arial"/>
        <w:sz w:val="15"/>
        <w:szCs w:val="15"/>
      </w:rPr>
      <w:t>/</w:t>
    </w:r>
    <w:r w:rsidRPr="00643F60">
      <w:rPr>
        <w:rFonts w:cs="Arial"/>
        <w:sz w:val="15"/>
        <w:szCs w:val="15"/>
      </w:rPr>
      <w:fldChar w:fldCharType="begin"/>
    </w:r>
    <w:r w:rsidRPr="00643F60">
      <w:rPr>
        <w:rFonts w:cs="Arial"/>
        <w:sz w:val="15"/>
        <w:szCs w:val="15"/>
      </w:rPr>
      <w:instrText xml:space="preserve"> NUMPAGES  \* MERGEFORMAT </w:instrText>
    </w:r>
    <w:r w:rsidRPr="00643F60">
      <w:rPr>
        <w:rFonts w:cs="Arial"/>
        <w:sz w:val="15"/>
        <w:szCs w:val="15"/>
      </w:rPr>
      <w:fldChar w:fldCharType="separate"/>
    </w:r>
    <w:r w:rsidR="00CD6723">
      <w:rPr>
        <w:rFonts w:cs="Arial"/>
        <w:noProof/>
        <w:sz w:val="15"/>
        <w:szCs w:val="15"/>
      </w:rPr>
      <w:t>2</w:t>
    </w:r>
    <w:r w:rsidRPr="00643F60">
      <w:rPr>
        <w:rFonts w:cs="Arial"/>
        <w:sz w:val="15"/>
        <w:szCs w:val="15"/>
      </w:rPr>
      <w:fldChar w:fldCharType="end"/>
    </w:r>
    <w:r w:rsidRPr="00DD5A1E">
      <w:rPr>
        <w:noProof/>
        <w:sz w:val="15"/>
        <w:szCs w:val="15"/>
        <w:lang w:val="de-DE" w:eastAsia="de-DE"/>
      </w:rPr>
      <mc:AlternateContent>
        <mc:Choice Requires="wps">
          <w:drawing>
            <wp:anchor distT="0" distB="0" distL="114300" distR="114300" simplePos="0" relativeHeight="251687936" behindDoc="0" locked="1" layoutInCell="0" allowOverlap="1" wp14:anchorId="1806F806" wp14:editId="5E65AD3C">
              <wp:simplePos x="0" y="0"/>
              <wp:positionH relativeFrom="page">
                <wp:posOffset>903605</wp:posOffset>
              </wp:positionH>
              <wp:positionV relativeFrom="page">
                <wp:posOffset>9559290</wp:posOffset>
              </wp:positionV>
              <wp:extent cx="439200" cy="0"/>
              <wp:effectExtent l="0" t="19050" r="18415" b="19050"/>
              <wp:wrapNone/>
              <wp:docPr id="30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20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15pt,752.7pt" to="105.75pt,7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3KNEgIAACk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" o:allowincell="f" strokeweight="2.27pt"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7B13D" w14:textId="77777777" w:rsidR="0023143B" w:rsidRDefault="0023143B"/>
  <w:p w14:paraId="1F77691F" w14:textId="77777777" w:rsidR="00140C40" w:rsidRDefault="00140C40"/>
  <w:p w14:paraId="43089CAF" w14:textId="77777777" w:rsidR="0023143B" w:rsidRDefault="0023143B"/>
  <w:tbl>
    <w:tblPr>
      <w:tblStyle w:val="Tabellenraster"/>
      <w:tblW w:w="3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</w:tblGrid>
    <w:tr w:rsidR="00140C40" w:rsidRPr="00DD5A1E" w14:paraId="24EFA41D" w14:textId="77777777" w:rsidTr="00140C40">
      <w:tc>
        <w:tcPr>
          <w:tcW w:w="3214" w:type="dxa"/>
        </w:tcPr>
        <w:p w14:paraId="3C6FB7EC" w14:textId="77777777" w:rsidR="00140C40" w:rsidRPr="00DD5A1E" w:rsidRDefault="00140C40" w:rsidP="00140C40">
          <w:pPr>
            <w:pStyle w:val="Fuzeile"/>
            <w:spacing w:line="240" w:lineRule="auto"/>
            <w:rPr>
              <w:rFonts w:cs="Arial"/>
              <w:sz w:val="15"/>
              <w:szCs w:val="15"/>
            </w:rPr>
          </w:pPr>
          <w:r w:rsidRPr="00DD5A1E">
            <w:rPr>
              <w:noProof/>
              <w:sz w:val="15"/>
              <w:szCs w:val="15"/>
              <w:lang w:val="de-DE" w:eastAsia="de-DE"/>
            </w:rPr>
            <mc:AlternateContent>
              <mc:Choice Requires="wps">
                <w:drawing>
                  <wp:anchor distT="0" distB="0" distL="114300" distR="114300" simplePos="0" relativeHeight="251700224" behindDoc="0" locked="1" layoutInCell="0" allowOverlap="1" wp14:anchorId="7A0BBCA9" wp14:editId="2F51A631">
                    <wp:simplePos x="0" y="0"/>
                    <wp:positionH relativeFrom="page">
                      <wp:posOffset>904875</wp:posOffset>
                    </wp:positionH>
                    <wp:positionV relativeFrom="page">
                      <wp:posOffset>9606280</wp:posOffset>
                    </wp:positionV>
                    <wp:extent cx="439420" cy="0"/>
                    <wp:effectExtent l="0" t="19050" r="17780" b="19050"/>
                    <wp:wrapNone/>
                    <wp:docPr id="5" name="Lin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39420" cy="0"/>
                            </a:xfrm>
                            <a:prstGeom prst="line">
                              <a:avLst/>
                            </a:prstGeom>
                            <a:noFill/>
                            <a:ln w="288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25pt,756.4pt" to="105.85pt,7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jVhEgIAACg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" o:allowincell="f" strokeweight="2.27pt">
                    <w10:wrap anchorx="page" anchory="page"/>
                    <w10:anchorlock/>
                  </v:line>
                </w:pict>
              </mc:Fallback>
            </mc:AlternateContent>
          </w:r>
        </w:p>
      </w:tc>
    </w:tr>
  </w:tbl>
  <w:p w14:paraId="1877BC09" w14:textId="77777777" w:rsidR="0023143B" w:rsidRDefault="0023143B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EEC7B" w14:textId="77777777" w:rsidR="00CD6723" w:rsidRDefault="00CD6723" w:rsidP="00BF706E">
      <w:r>
        <w:separator/>
      </w:r>
    </w:p>
  </w:footnote>
  <w:footnote w:type="continuationSeparator" w:id="0">
    <w:p w14:paraId="1F6BAF7E" w14:textId="77777777" w:rsidR="00CD6723" w:rsidRDefault="00CD6723" w:rsidP="00BF70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3324A" w14:textId="77777777" w:rsidR="0023143B" w:rsidRDefault="0023143B">
    <w:pPr>
      <w:pStyle w:val="Kopfzeile"/>
    </w:pPr>
  </w:p>
  <w:p w14:paraId="52DD4D86" w14:textId="77777777" w:rsidR="0023143B" w:rsidRDefault="0023143B"/>
  <w:p w14:paraId="0EF3E546" w14:textId="77777777" w:rsidR="0023143B" w:rsidRDefault="0023143B"/>
  <w:p w14:paraId="3DAF6EDE" w14:textId="77777777" w:rsidR="0023143B" w:rsidRDefault="0023143B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E431D" w14:textId="77777777" w:rsidR="0023143B" w:rsidRDefault="0023143B">
    <w:r w:rsidRPr="00C63C9D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9984" behindDoc="0" locked="1" layoutInCell="0" allowOverlap="1" wp14:anchorId="1D7BDF7F" wp14:editId="3439CA27">
              <wp:simplePos x="0" y="0"/>
              <wp:positionH relativeFrom="page">
                <wp:posOffset>907415</wp:posOffset>
              </wp:positionH>
              <wp:positionV relativeFrom="page">
                <wp:posOffset>1278255</wp:posOffset>
              </wp:positionV>
              <wp:extent cx="439200" cy="0"/>
              <wp:effectExtent l="0" t="19050" r="1841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20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45pt,100.65pt" to="106.05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89TEQ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" o:allowincell="f" strokeweight="2.27pt">
              <w10:wrap anchorx="page" anchory="page"/>
              <w10:anchorlock/>
            </v:line>
          </w:pict>
        </mc:Fallback>
      </mc:AlternateContent>
    </w:r>
    <w:r w:rsidR="00B8479B">
      <w:rPr>
        <w:noProof/>
        <w:lang w:val="de-DE" w:eastAsia="de-DE"/>
      </w:rPr>
      <w:drawing>
        <wp:anchor distT="0" distB="0" distL="114300" distR="114300" simplePos="0" relativeHeight="251696128" behindDoc="1" locked="1" layoutInCell="0" allowOverlap="1" wp14:anchorId="280D0ACB" wp14:editId="1763D24F">
          <wp:simplePos x="0" y="0"/>
          <wp:positionH relativeFrom="page">
            <wp:posOffset>903605</wp:posOffset>
          </wp:positionH>
          <wp:positionV relativeFrom="page">
            <wp:posOffset>867410</wp:posOffset>
          </wp:positionV>
          <wp:extent cx="2059200" cy="313200"/>
          <wp:effectExtent l="0" t="0" r="0" b="0"/>
          <wp:wrapNone/>
          <wp:docPr id="8" name="Grafik 8" descr="BDZH_V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ZH_VS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00" cy="31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C9D">
      <w:rPr>
        <w:noProof/>
        <w:lang w:val="de-DE" w:eastAsia="de-DE"/>
      </w:rPr>
      <w:drawing>
        <wp:anchor distT="0" distB="0" distL="114300" distR="114300" simplePos="0" relativeHeight="251692032" behindDoc="0" locked="1" layoutInCell="0" allowOverlap="1" wp14:anchorId="6B87DBE4" wp14:editId="560BA6B3">
          <wp:simplePos x="0" y="0"/>
          <wp:positionH relativeFrom="page">
            <wp:posOffset>6416040</wp:posOffset>
          </wp:positionH>
          <wp:positionV relativeFrom="page">
            <wp:posOffset>799465</wp:posOffset>
          </wp:positionV>
          <wp:extent cx="439200" cy="496800"/>
          <wp:effectExtent l="0" t="0" r="0" b="0"/>
          <wp:wrapTopAndBottom/>
          <wp:docPr id="3" name="Bild 27" descr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::Logos.bmp»jpg»tif:AmtlöweZH_12mm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2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B28C1" w14:textId="77777777" w:rsidR="0023143B" w:rsidRDefault="0023143B">
    <w:pPr>
      <w:pStyle w:val="Kopfzeile"/>
    </w:pPr>
    <w:r w:rsidRPr="001974B2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3840" behindDoc="0" locked="1" layoutInCell="0" allowOverlap="1" wp14:anchorId="7DB3B354" wp14:editId="71F3AA3A">
              <wp:simplePos x="0" y="0"/>
              <wp:positionH relativeFrom="page">
                <wp:posOffset>908685</wp:posOffset>
              </wp:positionH>
              <wp:positionV relativeFrom="page">
                <wp:posOffset>1278255</wp:posOffset>
              </wp:positionV>
              <wp:extent cx="439420" cy="0"/>
              <wp:effectExtent l="0" t="19050" r="17780" b="19050"/>
              <wp:wrapNone/>
              <wp:docPr id="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55pt,100.65pt" to="106.15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IVEgIAACgEAAAOAAAAZHJzL2Uyb0RvYy54bWysU02P2jAQvVfqf7B8h3yQUo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" o:allowincell="f" strokeweight="2.27pt">
              <w10:wrap anchorx="page" anchory="page"/>
              <w10:anchorlock/>
            </v:line>
          </w:pict>
        </mc:Fallback>
      </mc:AlternateContent>
    </w:r>
    <w:r w:rsidR="00B8479B">
      <w:rPr>
        <w:noProof/>
        <w:lang w:val="de-DE" w:eastAsia="de-DE"/>
      </w:rPr>
      <w:drawing>
        <wp:anchor distT="0" distB="0" distL="114300" distR="114300" simplePos="0" relativeHeight="251694080" behindDoc="1" locked="1" layoutInCell="0" allowOverlap="1" wp14:anchorId="2BD67812" wp14:editId="5DC90DE6">
          <wp:simplePos x="0" y="0"/>
          <wp:positionH relativeFrom="page">
            <wp:posOffset>903605</wp:posOffset>
          </wp:positionH>
          <wp:positionV relativeFrom="page">
            <wp:posOffset>867410</wp:posOffset>
          </wp:positionV>
          <wp:extent cx="2059200" cy="313200"/>
          <wp:effectExtent l="0" t="0" r="0" b="0"/>
          <wp:wrapNone/>
          <wp:docPr id="7" name="Grafik 7" descr="BDZH_V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ZH_VS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00" cy="31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74B2">
      <w:rPr>
        <w:noProof/>
        <w:lang w:val="de-DE" w:eastAsia="de-DE"/>
      </w:rPr>
      <w:drawing>
        <wp:anchor distT="0" distB="0" distL="114300" distR="114300" simplePos="0" relativeHeight="251685888" behindDoc="0" locked="1" layoutInCell="0" allowOverlap="1" wp14:anchorId="052715B6" wp14:editId="4778A2D6">
          <wp:simplePos x="0" y="0"/>
          <wp:positionH relativeFrom="page">
            <wp:posOffset>6415405</wp:posOffset>
          </wp:positionH>
          <wp:positionV relativeFrom="page">
            <wp:posOffset>797560</wp:posOffset>
          </wp:positionV>
          <wp:extent cx="438785" cy="496570"/>
          <wp:effectExtent l="0" t="0" r="0" b="0"/>
          <wp:wrapTopAndBottom/>
          <wp:docPr id="6" name="Bild 2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::Logos.bmp»jpg»tif:AmtlöweZH_12mm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2341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3521B1"/>
    <w:multiLevelType w:val="hybridMultilevel"/>
    <w:tmpl w:val="C28CF244"/>
    <w:lvl w:ilvl="0" w:tplc="90825B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56101A"/>
    <w:multiLevelType w:val="hybridMultilevel"/>
    <w:tmpl w:val="CD26B908"/>
    <w:lvl w:ilvl="0" w:tplc="90825B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7D62C1"/>
    <w:multiLevelType w:val="hybridMultilevel"/>
    <w:tmpl w:val="C0122216"/>
    <w:lvl w:ilvl="0" w:tplc="AFCA731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23"/>
    <w:rsid w:val="00020A6D"/>
    <w:rsid w:val="00042CF1"/>
    <w:rsid w:val="000446D4"/>
    <w:rsid w:val="00064655"/>
    <w:rsid w:val="00071F0C"/>
    <w:rsid w:val="00080552"/>
    <w:rsid w:val="00084100"/>
    <w:rsid w:val="000A107B"/>
    <w:rsid w:val="000A4954"/>
    <w:rsid w:val="000B34D9"/>
    <w:rsid w:val="000E4A6E"/>
    <w:rsid w:val="000E507A"/>
    <w:rsid w:val="000F55B3"/>
    <w:rsid w:val="00125797"/>
    <w:rsid w:val="00131580"/>
    <w:rsid w:val="0013487A"/>
    <w:rsid w:val="00140C40"/>
    <w:rsid w:val="00147EF8"/>
    <w:rsid w:val="0017166D"/>
    <w:rsid w:val="001728C8"/>
    <w:rsid w:val="0017465A"/>
    <w:rsid w:val="00176D17"/>
    <w:rsid w:val="0018504B"/>
    <w:rsid w:val="00196B29"/>
    <w:rsid w:val="001974B2"/>
    <w:rsid w:val="001D374D"/>
    <w:rsid w:val="001D6D57"/>
    <w:rsid w:val="001E04EE"/>
    <w:rsid w:val="001F337C"/>
    <w:rsid w:val="001F7FC6"/>
    <w:rsid w:val="00213F54"/>
    <w:rsid w:val="0023143B"/>
    <w:rsid w:val="00242C52"/>
    <w:rsid w:val="00251690"/>
    <w:rsid w:val="00256B86"/>
    <w:rsid w:val="00260D35"/>
    <w:rsid w:val="00263AA2"/>
    <w:rsid w:val="00271BB6"/>
    <w:rsid w:val="002734EF"/>
    <w:rsid w:val="00276F6D"/>
    <w:rsid w:val="00284CB5"/>
    <w:rsid w:val="00294CAF"/>
    <w:rsid w:val="002C1AD0"/>
    <w:rsid w:val="002C6847"/>
    <w:rsid w:val="002F0F6A"/>
    <w:rsid w:val="003070E0"/>
    <w:rsid w:val="00313E9E"/>
    <w:rsid w:val="00314E4D"/>
    <w:rsid w:val="00336E2F"/>
    <w:rsid w:val="00337952"/>
    <w:rsid w:val="00352AE0"/>
    <w:rsid w:val="00361375"/>
    <w:rsid w:val="0037625A"/>
    <w:rsid w:val="00377092"/>
    <w:rsid w:val="0039415B"/>
    <w:rsid w:val="003A2428"/>
    <w:rsid w:val="003C1EC0"/>
    <w:rsid w:val="003C72A5"/>
    <w:rsid w:val="003E01A1"/>
    <w:rsid w:val="003F4B32"/>
    <w:rsid w:val="00437BCB"/>
    <w:rsid w:val="00480413"/>
    <w:rsid w:val="0049148A"/>
    <w:rsid w:val="00492358"/>
    <w:rsid w:val="004A6DFB"/>
    <w:rsid w:val="004F0EA6"/>
    <w:rsid w:val="00501D7C"/>
    <w:rsid w:val="005057FF"/>
    <w:rsid w:val="00517BBA"/>
    <w:rsid w:val="0053769C"/>
    <w:rsid w:val="005507E1"/>
    <w:rsid w:val="00553FE7"/>
    <w:rsid w:val="0057316A"/>
    <w:rsid w:val="00580F7A"/>
    <w:rsid w:val="00597138"/>
    <w:rsid w:val="005B732A"/>
    <w:rsid w:val="005D23BF"/>
    <w:rsid w:val="005D76E8"/>
    <w:rsid w:val="005E6573"/>
    <w:rsid w:val="005F445C"/>
    <w:rsid w:val="006367B3"/>
    <w:rsid w:val="00643F60"/>
    <w:rsid w:val="00646F31"/>
    <w:rsid w:val="00656E49"/>
    <w:rsid w:val="00683358"/>
    <w:rsid w:val="006A376D"/>
    <w:rsid w:val="006B5F22"/>
    <w:rsid w:val="006C14F9"/>
    <w:rsid w:val="006E42AB"/>
    <w:rsid w:val="006E7CAA"/>
    <w:rsid w:val="006F1976"/>
    <w:rsid w:val="006F35FA"/>
    <w:rsid w:val="007130F9"/>
    <w:rsid w:val="007238C9"/>
    <w:rsid w:val="00727AC3"/>
    <w:rsid w:val="00753CF1"/>
    <w:rsid w:val="00762B63"/>
    <w:rsid w:val="00767119"/>
    <w:rsid w:val="00770B45"/>
    <w:rsid w:val="007A554F"/>
    <w:rsid w:val="007D4C25"/>
    <w:rsid w:val="007E040E"/>
    <w:rsid w:val="007F23FE"/>
    <w:rsid w:val="00801E96"/>
    <w:rsid w:val="00803969"/>
    <w:rsid w:val="00804694"/>
    <w:rsid w:val="00834879"/>
    <w:rsid w:val="00845A86"/>
    <w:rsid w:val="0084728B"/>
    <w:rsid w:val="00852BAD"/>
    <w:rsid w:val="00880140"/>
    <w:rsid w:val="00881703"/>
    <w:rsid w:val="0088513A"/>
    <w:rsid w:val="008D004C"/>
    <w:rsid w:val="008D4050"/>
    <w:rsid w:val="008D6A5D"/>
    <w:rsid w:val="008E22A1"/>
    <w:rsid w:val="008F3048"/>
    <w:rsid w:val="008F6F3D"/>
    <w:rsid w:val="009527AB"/>
    <w:rsid w:val="009571D7"/>
    <w:rsid w:val="00982421"/>
    <w:rsid w:val="00982BEF"/>
    <w:rsid w:val="009C0968"/>
    <w:rsid w:val="009E1D52"/>
    <w:rsid w:val="00A21A81"/>
    <w:rsid w:val="00A5024D"/>
    <w:rsid w:val="00A54674"/>
    <w:rsid w:val="00A70FD3"/>
    <w:rsid w:val="00A71AEF"/>
    <w:rsid w:val="00A8189B"/>
    <w:rsid w:val="00A84C3B"/>
    <w:rsid w:val="00AA5502"/>
    <w:rsid w:val="00AB342D"/>
    <w:rsid w:val="00AC5F9D"/>
    <w:rsid w:val="00AC713C"/>
    <w:rsid w:val="00AC7275"/>
    <w:rsid w:val="00AD78DC"/>
    <w:rsid w:val="00AE739B"/>
    <w:rsid w:val="00AE7F7E"/>
    <w:rsid w:val="00B011C7"/>
    <w:rsid w:val="00B027C1"/>
    <w:rsid w:val="00B13F0E"/>
    <w:rsid w:val="00B20338"/>
    <w:rsid w:val="00B27DE9"/>
    <w:rsid w:val="00B5095F"/>
    <w:rsid w:val="00B64777"/>
    <w:rsid w:val="00B711FA"/>
    <w:rsid w:val="00B72E74"/>
    <w:rsid w:val="00B74CF0"/>
    <w:rsid w:val="00B8479B"/>
    <w:rsid w:val="00BA2DA0"/>
    <w:rsid w:val="00BA4080"/>
    <w:rsid w:val="00BE1429"/>
    <w:rsid w:val="00BE2262"/>
    <w:rsid w:val="00BE734E"/>
    <w:rsid w:val="00BF706E"/>
    <w:rsid w:val="00C211A5"/>
    <w:rsid w:val="00C36B8D"/>
    <w:rsid w:val="00C42BA6"/>
    <w:rsid w:val="00C5681C"/>
    <w:rsid w:val="00C63C9D"/>
    <w:rsid w:val="00C73F35"/>
    <w:rsid w:val="00C74D67"/>
    <w:rsid w:val="00C75B04"/>
    <w:rsid w:val="00C9638B"/>
    <w:rsid w:val="00CA6141"/>
    <w:rsid w:val="00CB1802"/>
    <w:rsid w:val="00CC7527"/>
    <w:rsid w:val="00CD62DD"/>
    <w:rsid w:val="00CD6723"/>
    <w:rsid w:val="00D219BB"/>
    <w:rsid w:val="00D22434"/>
    <w:rsid w:val="00D3540D"/>
    <w:rsid w:val="00D56E0A"/>
    <w:rsid w:val="00D57304"/>
    <w:rsid w:val="00D90FB0"/>
    <w:rsid w:val="00DB25B4"/>
    <w:rsid w:val="00DC3EAB"/>
    <w:rsid w:val="00DD5A1E"/>
    <w:rsid w:val="00DE6AC4"/>
    <w:rsid w:val="00DE7144"/>
    <w:rsid w:val="00DF3D1B"/>
    <w:rsid w:val="00DF4D45"/>
    <w:rsid w:val="00E02388"/>
    <w:rsid w:val="00E30EDC"/>
    <w:rsid w:val="00E368FF"/>
    <w:rsid w:val="00E414F3"/>
    <w:rsid w:val="00E56015"/>
    <w:rsid w:val="00E608E3"/>
    <w:rsid w:val="00E94C43"/>
    <w:rsid w:val="00EA6BAD"/>
    <w:rsid w:val="00EE287C"/>
    <w:rsid w:val="00EE7701"/>
    <w:rsid w:val="00EF689A"/>
    <w:rsid w:val="00F15795"/>
    <w:rsid w:val="00F20F75"/>
    <w:rsid w:val="00F348C9"/>
    <w:rsid w:val="00F41DDA"/>
    <w:rsid w:val="00F4705E"/>
    <w:rsid w:val="00F50FC5"/>
    <w:rsid w:val="00F67DE0"/>
    <w:rsid w:val="00FA2378"/>
    <w:rsid w:val="00FA4B6C"/>
    <w:rsid w:val="00FA771E"/>
    <w:rsid w:val="00FB290D"/>
    <w:rsid w:val="00FD18EA"/>
    <w:rsid w:val="00FD355A"/>
    <w:rsid w:val="00F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81D1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414F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einzug"/>
    <w:link w:val="berschrift1Zeichen"/>
    <w:qFormat/>
    <w:rsid w:val="008D4050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rsid w:val="00BF706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BF706E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rsid w:val="00BF706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BF706E"/>
    <w:rPr>
      <w:sz w:val="24"/>
      <w:szCs w:val="24"/>
    </w:rPr>
  </w:style>
  <w:style w:type="table" w:styleId="Tabellenraster">
    <w:name w:val="Table Grid"/>
    <w:basedOn w:val="NormaleTabelle"/>
    <w:rsid w:val="00B71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rd"/>
    <w:link w:val="TitelZeichen"/>
    <w:qFormat/>
    <w:rsid w:val="008D405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itelZeichen">
    <w:name w:val="Titel Zeichen"/>
    <w:basedOn w:val="Absatzstandardschriftart"/>
    <w:link w:val="Titel"/>
    <w:rsid w:val="008D4050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customStyle="1" w:styleId="berschrift1Zeichen">
    <w:name w:val="Überschrift 1 Zeichen"/>
    <w:basedOn w:val="Absatzstandardschriftart"/>
    <w:link w:val="berschrift1"/>
    <w:rsid w:val="008D4050"/>
    <w:rPr>
      <w:rFonts w:ascii="Arial" w:eastAsiaTheme="majorEastAsia" w:hAnsi="Arial" w:cstheme="majorBidi"/>
      <w:b/>
      <w:bCs/>
      <w:sz w:val="22"/>
      <w:szCs w:val="28"/>
    </w:rPr>
  </w:style>
  <w:style w:type="paragraph" w:styleId="Untertitel">
    <w:name w:val="Subtitle"/>
    <w:basedOn w:val="Standard"/>
    <w:next w:val="Standard"/>
    <w:link w:val="UntertitelZeichen"/>
    <w:qFormat/>
    <w:rsid w:val="00E30EDC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UntertitelZeichen">
    <w:name w:val="Untertitel Zeichen"/>
    <w:basedOn w:val="Absatzstandardschriftart"/>
    <w:link w:val="Untertitel"/>
    <w:rsid w:val="00E30EDC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KeinLeerraum">
    <w:name w:val="No Spacing"/>
    <w:uiPriority w:val="1"/>
    <w:qFormat/>
    <w:rsid w:val="00E30EDC"/>
    <w:rPr>
      <w:rFonts w:ascii="Arial" w:hAnsi="Arial"/>
      <w:sz w:val="24"/>
      <w:szCs w:val="24"/>
    </w:rPr>
  </w:style>
  <w:style w:type="paragraph" w:styleId="Standardeinzug">
    <w:name w:val="Normal Indent"/>
    <w:basedOn w:val="Standard"/>
    <w:rsid w:val="008D4050"/>
    <w:pPr>
      <w:ind w:left="708"/>
    </w:pPr>
  </w:style>
  <w:style w:type="paragraph" w:customStyle="1" w:styleId="Betreffzeile">
    <w:name w:val="Betreffzeile"/>
    <w:basedOn w:val="Standard"/>
    <w:next w:val="Standard"/>
    <w:rsid w:val="0088513A"/>
    <w:pPr>
      <w:widowControl w:val="0"/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Cs w:val="22"/>
    </w:rPr>
  </w:style>
  <w:style w:type="character" w:styleId="Platzhaltertext">
    <w:name w:val="Placeholder Text"/>
    <w:basedOn w:val="Absatzstandardschriftart"/>
    <w:uiPriority w:val="99"/>
    <w:semiHidden/>
    <w:rsid w:val="00071F0C"/>
    <w:rPr>
      <w:color w:val="808080"/>
    </w:rPr>
  </w:style>
  <w:style w:type="paragraph" w:styleId="Sprechblasentext">
    <w:name w:val="Balloon Text"/>
    <w:basedOn w:val="Standard"/>
    <w:link w:val="SprechblasentextZeichen"/>
    <w:rsid w:val="00071F0C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rsid w:val="00071F0C"/>
    <w:rPr>
      <w:rFonts w:ascii="Tahoma" w:hAnsi="Tahoma" w:cs="Tahoma"/>
      <w:sz w:val="16"/>
      <w:szCs w:val="16"/>
    </w:rPr>
  </w:style>
  <w:style w:type="paragraph" w:customStyle="1" w:styleId="FormatvorlagePA">
    <w:name w:val="Formatvorlage PA"/>
    <w:basedOn w:val="Standard"/>
    <w:rsid w:val="00CD6723"/>
    <w:pPr>
      <w:widowControl w:val="0"/>
      <w:tabs>
        <w:tab w:val="left" w:pos="567"/>
        <w:tab w:val="left" w:pos="851"/>
      </w:tabs>
      <w:spacing w:line="320" w:lineRule="atLeast"/>
    </w:pPr>
    <w:rPr>
      <w:rFonts w:cs="Arial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414F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einzug"/>
    <w:link w:val="berschrift1Zeichen"/>
    <w:qFormat/>
    <w:rsid w:val="008D4050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rsid w:val="00BF706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BF706E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rsid w:val="00BF706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BF706E"/>
    <w:rPr>
      <w:sz w:val="24"/>
      <w:szCs w:val="24"/>
    </w:rPr>
  </w:style>
  <w:style w:type="table" w:styleId="Tabellenraster">
    <w:name w:val="Table Grid"/>
    <w:basedOn w:val="NormaleTabelle"/>
    <w:rsid w:val="00B71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rd"/>
    <w:link w:val="TitelZeichen"/>
    <w:qFormat/>
    <w:rsid w:val="008D405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itelZeichen">
    <w:name w:val="Titel Zeichen"/>
    <w:basedOn w:val="Absatzstandardschriftart"/>
    <w:link w:val="Titel"/>
    <w:rsid w:val="008D4050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customStyle="1" w:styleId="berschrift1Zeichen">
    <w:name w:val="Überschrift 1 Zeichen"/>
    <w:basedOn w:val="Absatzstandardschriftart"/>
    <w:link w:val="berschrift1"/>
    <w:rsid w:val="008D4050"/>
    <w:rPr>
      <w:rFonts w:ascii="Arial" w:eastAsiaTheme="majorEastAsia" w:hAnsi="Arial" w:cstheme="majorBidi"/>
      <w:b/>
      <w:bCs/>
      <w:sz w:val="22"/>
      <w:szCs w:val="28"/>
    </w:rPr>
  </w:style>
  <w:style w:type="paragraph" w:styleId="Untertitel">
    <w:name w:val="Subtitle"/>
    <w:basedOn w:val="Standard"/>
    <w:next w:val="Standard"/>
    <w:link w:val="UntertitelZeichen"/>
    <w:qFormat/>
    <w:rsid w:val="00E30EDC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UntertitelZeichen">
    <w:name w:val="Untertitel Zeichen"/>
    <w:basedOn w:val="Absatzstandardschriftart"/>
    <w:link w:val="Untertitel"/>
    <w:rsid w:val="00E30EDC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KeinLeerraum">
    <w:name w:val="No Spacing"/>
    <w:uiPriority w:val="1"/>
    <w:qFormat/>
    <w:rsid w:val="00E30EDC"/>
    <w:rPr>
      <w:rFonts w:ascii="Arial" w:hAnsi="Arial"/>
      <w:sz w:val="24"/>
      <w:szCs w:val="24"/>
    </w:rPr>
  </w:style>
  <w:style w:type="paragraph" w:styleId="Standardeinzug">
    <w:name w:val="Normal Indent"/>
    <w:basedOn w:val="Standard"/>
    <w:rsid w:val="008D4050"/>
    <w:pPr>
      <w:ind w:left="708"/>
    </w:pPr>
  </w:style>
  <w:style w:type="paragraph" w:customStyle="1" w:styleId="Betreffzeile">
    <w:name w:val="Betreffzeile"/>
    <w:basedOn w:val="Standard"/>
    <w:next w:val="Standard"/>
    <w:rsid w:val="0088513A"/>
    <w:pPr>
      <w:widowControl w:val="0"/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Cs w:val="22"/>
    </w:rPr>
  </w:style>
  <w:style w:type="character" w:styleId="Platzhaltertext">
    <w:name w:val="Placeholder Text"/>
    <w:basedOn w:val="Absatzstandardschriftart"/>
    <w:uiPriority w:val="99"/>
    <w:semiHidden/>
    <w:rsid w:val="00071F0C"/>
    <w:rPr>
      <w:color w:val="808080"/>
    </w:rPr>
  </w:style>
  <w:style w:type="paragraph" w:styleId="Sprechblasentext">
    <w:name w:val="Balloon Text"/>
    <w:basedOn w:val="Standard"/>
    <w:link w:val="SprechblasentextZeichen"/>
    <w:rsid w:val="00071F0C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rsid w:val="00071F0C"/>
    <w:rPr>
      <w:rFonts w:ascii="Tahoma" w:hAnsi="Tahoma" w:cs="Tahoma"/>
      <w:sz w:val="16"/>
      <w:szCs w:val="16"/>
    </w:rPr>
  </w:style>
  <w:style w:type="paragraph" w:customStyle="1" w:styleId="FormatvorlagePA">
    <w:name w:val="Formatvorlage PA"/>
    <w:basedOn w:val="Standard"/>
    <w:rsid w:val="00CD6723"/>
    <w:pPr>
      <w:widowControl w:val="0"/>
      <w:tabs>
        <w:tab w:val="left" w:pos="567"/>
        <w:tab w:val="left" w:pos="851"/>
      </w:tabs>
      <w:spacing w:line="320" w:lineRule="atLeast"/>
    </w:pPr>
    <w:rPr>
      <w:rFonts w:cs="Arial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file:///\\sbigs0107\bigstemplates$\BI\Generalsekretariat\::Logos.bmp&#187;jpg&#187;tif:Amtl&#246;weZH_12mm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file:///\\sbigs0107\bigstemplates$\BI\Generalsekretariat\::Logos.bmp&#187;jpg&#187;tif:Amtl&#246;weZH_12mm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BI_Office2010\VSA\A4%20hoch%20VSA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\BI_Office2010\VSA\A4 hoch VSA.dotm</Template>
  <TotalTime>0</TotalTime>
  <Pages>1</Pages>
  <Words>273</Words>
  <Characters>1720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A4 hoch VSA</vt:lpstr>
    </vt:vector>
  </TitlesOfParts>
  <Company>Kanton Zuerich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hoch VSA</dc:title>
  <dc:subject/>
  <dc:creator>René Moser</dc:creator>
  <cp:keywords/>
  <dc:description>Version 2.0 - 27.07.2011</dc:description>
  <cp:lastModifiedBy>Thomas Staub</cp:lastModifiedBy>
  <cp:revision>3</cp:revision>
  <cp:lastPrinted>2011-07-25T08:12:00Z</cp:lastPrinted>
  <dcterms:created xsi:type="dcterms:W3CDTF">2012-03-29T14:57:00Z</dcterms:created>
  <dcterms:modified xsi:type="dcterms:W3CDTF">2014-02-24T14:15:00Z</dcterms:modified>
</cp:coreProperties>
</file>